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DF" w:rsidRPr="00486ADF" w:rsidRDefault="00FC619A" w:rsidP="00FC619A">
      <w:pPr>
        <w:pStyle w:val="c1"/>
        <w:shd w:val="clear" w:color="auto" w:fill="FFFFFF"/>
        <w:spacing w:before="0" w:beforeAutospacing="0" w:after="0" w:afterAutospacing="0"/>
        <w:jc w:val="center"/>
        <w:rPr>
          <w:rStyle w:val="c3"/>
          <w:b/>
          <w:bCs/>
          <w:color w:val="5B9BD5" w:themeColor="accent1"/>
          <w:sz w:val="28"/>
          <w:szCs w:val="28"/>
        </w:rPr>
      </w:pPr>
      <w:bookmarkStart w:id="0" w:name="_GoBack"/>
      <w:r w:rsidRPr="00486ADF">
        <w:rPr>
          <w:rStyle w:val="c3"/>
          <w:b/>
          <w:bCs/>
          <w:color w:val="5B9BD5" w:themeColor="accent1"/>
          <w:sz w:val="28"/>
          <w:szCs w:val="28"/>
        </w:rPr>
        <w:t xml:space="preserve">Консультация для родителей </w:t>
      </w:r>
    </w:p>
    <w:p w:rsidR="00BD71B0" w:rsidRDefault="00FC619A" w:rsidP="00FC619A">
      <w:pPr>
        <w:pStyle w:val="c1"/>
        <w:shd w:val="clear" w:color="auto" w:fill="FFFFFF"/>
        <w:spacing w:before="0" w:beforeAutospacing="0" w:after="0" w:afterAutospacing="0"/>
        <w:jc w:val="center"/>
        <w:rPr>
          <w:rStyle w:val="c3"/>
          <w:b/>
          <w:bCs/>
          <w:color w:val="5B9BD5" w:themeColor="accent1"/>
          <w:sz w:val="28"/>
          <w:szCs w:val="28"/>
        </w:rPr>
      </w:pPr>
      <w:r w:rsidRPr="00486ADF">
        <w:rPr>
          <w:rStyle w:val="c3"/>
          <w:b/>
          <w:bCs/>
          <w:color w:val="5B9BD5" w:themeColor="accent1"/>
          <w:sz w:val="28"/>
          <w:szCs w:val="28"/>
        </w:rPr>
        <w:t>«Развитие детей в театрализованной деятельности».</w:t>
      </w:r>
      <w:r w:rsidR="00BD71B0">
        <w:rPr>
          <w:rStyle w:val="c3"/>
          <w:b/>
          <w:bCs/>
          <w:color w:val="5B9BD5" w:themeColor="accent1"/>
          <w:sz w:val="28"/>
          <w:szCs w:val="28"/>
        </w:rPr>
        <w:t xml:space="preserve"> </w:t>
      </w:r>
    </w:p>
    <w:p w:rsidR="00BD71B0" w:rsidRDefault="00BD71B0" w:rsidP="00BD71B0">
      <w:pPr>
        <w:pStyle w:val="c1"/>
        <w:shd w:val="clear" w:color="auto" w:fill="FFFFFF"/>
        <w:spacing w:before="0" w:beforeAutospacing="0" w:after="0" w:afterAutospacing="0"/>
        <w:jc w:val="right"/>
        <w:rPr>
          <w:sz w:val="28"/>
          <w:szCs w:val="28"/>
          <w:u w:val="single"/>
        </w:rPr>
      </w:pPr>
      <w:r w:rsidRPr="00BD71B0">
        <w:rPr>
          <w:sz w:val="28"/>
          <w:szCs w:val="28"/>
          <w:u w:val="single"/>
        </w:rPr>
        <w:t xml:space="preserve"> Моргунова Т.А.</w:t>
      </w:r>
    </w:p>
    <w:p w:rsidR="00BD71B0" w:rsidRPr="00BD71B0" w:rsidRDefault="00BD71B0" w:rsidP="00BD71B0">
      <w:pPr>
        <w:pStyle w:val="c1"/>
        <w:shd w:val="clear" w:color="auto" w:fill="FFFFFF"/>
        <w:spacing w:before="0" w:beforeAutospacing="0" w:after="0" w:afterAutospacing="0"/>
        <w:jc w:val="right"/>
        <w:rPr>
          <w:sz w:val="28"/>
          <w:szCs w:val="28"/>
          <w:u w:val="single"/>
        </w:rPr>
      </w:pP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Pr>
          <w:rStyle w:val="c0"/>
          <w:color w:val="000000"/>
          <w:sz w:val="28"/>
          <w:szCs w:val="28"/>
        </w:rPr>
        <w:tab/>
      </w:r>
      <w:r w:rsidRPr="00FC619A">
        <w:rPr>
          <w:rStyle w:val="c0"/>
          <w:color w:val="000000"/>
          <w:sz w:val="28"/>
          <w:szCs w:val="28"/>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FC619A">
        <w:rPr>
          <w:rStyle w:val="c0"/>
          <w:color w:val="000000"/>
          <w:sz w:val="28"/>
          <w:szCs w:val="28"/>
        </w:rPr>
        <w:t>потешки</w:t>
      </w:r>
      <w:proofErr w:type="spellEnd"/>
      <w:r w:rsidRPr="00FC619A">
        <w:rPr>
          <w:rStyle w:val="c0"/>
          <w:color w:val="000000"/>
          <w:sz w:val="28"/>
          <w:szCs w:val="28"/>
        </w:rPr>
        <w:t>.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Pr>
          <w:rStyle w:val="c0"/>
          <w:color w:val="000000"/>
          <w:sz w:val="28"/>
          <w:szCs w:val="28"/>
        </w:rPr>
        <w:tab/>
      </w:r>
      <w:r w:rsidRPr="00FC619A">
        <w:rPr>
          <w:rStyle w:val="c0"/>
          <w:color w:val="000000"/>
          <w:sz w:val="28"/>
          <w:szCs w:val="28"/>
        </w:rPr>
        <w:t>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sidRPr="00FC619A">
        <w:rPr>
          <w:rStyle w:val="c0"/>
          <w:color w:val="000000"/>
          <w:sz w:val="28"/>
          <w:szCs w:val="28"/>
        </w:rPr>
        <w:t>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sidRPr="00FC619A">
        <w:rPr>
          <w:rStyle w:val="c0"/>
          <w:color w:val="000000"/>
          <w:sz w:val="28"/>
          <w:szCs w:val="28"/>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sidRPr="00FC619A">
        <w:rPr>
          <w:rStyle w:val="c0"/>
          <w:color w:val="000000"/>
          <w:sz w:val="28"/>
          <w:szCs w:val="2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FC619A" w:rsidRPr="00486ADF" w:rsidRDefault="00FC619A" w:rsidP="00486ADF">
      <w:pPr>
        <w:pStyle w:val="c1"/>
        <w:shd w:val="clear" w:color="auto" w:fill="FFFFFF"/>
        <w:spacing w:before="0" w:beforeAutospacing="0" w:after="0" w:afterAutospacing="0"/>
        <w:jc w:val="center"/>
        <w:rPr>
          <w:rFonts w:ascii="Arial" w:hAnsi="Arial" w:cs="Arial"/>
          <w:b/>
          <w:color w:val="FF0000"/>
          <w:sz w:val="28"/>
          <w:szCs w:val="28"/>
        </w:rPr>
      </w:pPr>
      <w:r w:rsidRPr="00486ADF">
        <w:rPr>
          <w:rStyle w:val="c0"/>
          <w:b/>
          <w:color w:val="FF0000"/>
          <w:sz w:val="28"/>
          <w:szCs w:val="28"/>
        </w:rPr>
        <w:t>Игра «Узнай по голосу»</w:t>
      </w:r>
    </w:p>
    <w:p w:rsidR="00FC619A" w:rsidRPr="00FC619A" w:rsidRDefault="00486ADF" w:rsidP="00FC619A">
      <w:pPr>
        <w:pStyle w:val="c1"/>
        <w:shd w:val="clear" w:color="auto" w:fill="FFFFFF"/>
        <w:spacing w:before="0" w:beforeAutospacing="0" w:after="0" w:afterAutospacing="0"/>
        <w:rPr>
          <w:rFonts w:ascii="Arial" w:hAnsi="Arial" w:cs="Arial"/>
          <w:color w:val="000000"/>
          <w:sz w:val="28"/>
          <w:szCs w:val="28"/>
        </w:rPr>
      </w:pPr>
      <w:r>
        <w:rPr>
          <w:rStyle w:val="c0"/>
          <w:color w:val="000000"/>
          <w:sz w:val="28"/>
          <w:szCs w:val="28"/>
        </w:rPr>
        <w:tab/>
      </w:r>
      <w:r w:rsidR="00FC619A" w:rsidRPr="00FC619A">
        <w:rPr>
          <w:rStyle w:val="c0"/>
          <w:color w:val="000000"/>
          <w:sz w:val="28"/>
          <w:szCs w:val="28"/>
        </w:rPr>
        <w:t>Водящий в центре круга с закрытыми глазами. Все движутся по кругу со словами:</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Мы немножко поиграли,</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А теперь в кружок мы встали.</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Ты загадку отгадай.</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Кто назвал тебя – узнай!</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sidRPr="00FC619A">
        <w:rPr>
          <w:rStyle w:val="c0"/>
          <w:color w:val="000000"/>
          <w:sz w:val="28"/>
          <w:szCs w:val="28"/>
        </w:rPr>
        <w:lastRenderedPageBreak/>
        <w:t>Водящий называет по имени сказавшего ему: «Узнай, кто я?»</w:t>
      </w:r>
    </w:p>
    <w:p w:rsidR="00FC619A" w:rsidRPr="00486ADF" w:rsidRDefault="00FC619A" w:rsidP="00486ADF">
      <w:pPr>
        <w:pStyle w:val="c1"/>
        <w:shd w:val="clear" w:color="auto" w:fill="FFFFFF"/>
        <w:spacing w:before="0" w:beforeAutospacing="0" w:after="0" w:afterAutospacing="0"/>
        <w:jc w:val="center"/>
        <w:rPr>
          <w:rFonts w:ascii="Arial" w:hAnsi="Arial" w:cs="Arial"/>
          <w:b/>
          <w:color w:val="FF0000"/>
          <w:sz w:val="28"/>
          <w:szCs w:val="28"/>
        </w:rPr>
      </w:pPr>
      <w:r w:rsidRPr="00486ADF">
        <w:rPr>
          <w:rStyle w:val="c0"/>
          <w:b/>
          <w:color w:val="FF0000"/>
          <w:sz w:val="28"/>
          <w:szCs w:val="28"/>
        </w:rPr>
        <w:t>Игра «Иностранец»</w:t>
      </w:r>
    </w:p>
    <w:p w:rsidR="00FC619A" w:rsidRPr="00FC619A" w:rsidRDefault="00486ADF" w:rsidP="00FC619A">
      <w:pPr>
        <w:pStyle w:val="c1"/>
        <w:shd w:val="clear" w:color="auto" w:fill="FFFFFF"/>
        <w:spacing w:before="0" w:beforeAutospacing="0" w:after="0" w:afterAutospacing="0"/>
        <w:rPr>
          <w:rFonts w:ascii="Arial" w:hAnsi="Arial" w:cs="Arial"/>
          <w:color w:val="000000"/>
          <w:sz w:val="28"/>
          <w:szCs w:val="28"/>
        </w:rPr>
      </w:pPr>
      <w:r>
        <w:rPr>
          <w:rStyle w:val="c0"/>
          <w:color w:val="000000"/>
          <w:sz w:val="28"/>
          <w:szCs w:val="28"/>
        </w:rPr>
        <w:tab/>
      </w:r>
      <w:r w:rsidR="00FC619A" w:rsidRPr="00FC619A">
        <w:rPr>
          <w:rStyle w:val="c0"/>
          <w:color w:val="000000"/>
          <w:sz w:val="28"/>
          <w:szCs w:val="28"/>
        </w:rPr>
        <w:t>Вы попали в другую страну, языка которой не знаете. Спросите с помощью жестов, как найти кинотеатр, кафе, почту.</w:t>
      </w:r>
    </w:p>
    <w:p w:rsidR="00FC619A" w:rsidRPr="00486ADF" w:rsidRDefault="00FC619A" w:rsidP="00486ADF">
      <w:pPr>
        <w:pStyle w:val="c1"/>
        <w:shd w:val="clear" w:color="auto" w:fill="FFFFFF"/>
        <w:spacing w:before="0" w:beforeAutospacing="0" w:after="0" w:afterAutospacing="0"/>
        <w:jc w:val="center"/>
        <w:rPr>
          <w:rFonts w:ascii="Arial" w:hAnsi="Arial" w:cs="Arial"/>
          <w:b/>
          <w:color w:val="FF0000"/>
          <w:sz w:val="28"/>
          <w:szCs w:val="28"/>
        </w:rPr>
      </w:pPr>
      <w:r w:rsidRPr="00486ADF">
        <w:rPr>
          <w:rStyle w:val="c0"/>
          <w:b/>
          <w:color w:val="FF0000"/>
          <w:sz w:val="28"/>
          <w:szCs w:val="28"/>
        </w:rPr>
        <w:t>Упражнения</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sidRPr="00FC619A">
        <w:rPr>
          <w:rStyle w:val="c0"/>
          <w:color w:val="000000"/>
          <w:sz w:val="28"/>
          <w:szCs w:val="28"/>
        </w:rPr>
        <w:t>1. С помощью мимики выразите горе, радость, боль, страх, удивление.</w:t>
      </w:r>
    </w:p>
    <w:p w:rsidR="00FC619A" w:rsidRPr="00FC619A" w:rsidRDefault="00FC619A" w:rsidP="00FC619A">
      <w:pPr>
        <w:pStyle w:val="c1"/>
        <w:shd w:val="clear" w:color="auto" w:fill="FFFFFF"/>
        <w:spacing w:before="0" w:beforeAutospacing="0" w:after="0" w:afterAutospacing="0"/>
        <w:rPr>
          <w:rFonts w:ascii="Arial" w:hAnsi="Arial" w:cs="Arial"/>
          <w:color w:val="000000"/>
          <w:sz w:val="28"/>
          <w:szCs w:val="28"/>
        </w:rPr>
      </w:pPr>
      <w:r w:rsidRPr="00FC619A">
        <w:rPr>
          <w:rStyle w:val="c0"/>
          <w:color w:val="000000"/>
          <w:sz w:val="28"/>
          <w:szCs w:val="28"/>
        </w:rPr>
        <w:t>2. Покажите, как вы сидите у телевизора (захватывающий фильм), за шахматной доской, на рыбалке (клюет).</w:t>
      </w:r>
    </w:p>
    <w:p w:rsidR="00FC619A" w:rsidRPr="00486ADF" w:rsidRDefault="00FC619A" w:rsidP="00486ADF">
      <w:pPr>
        <w:pStyle w:val="c1"/>
        <w:shd w:val="clear" w:color="auto" w:fill="FFFFFF"/>
        <w:spacing w:before="0" w:beforeAutospacing="0" w:after="0" w:afterAutospacing="0"/>
        <w:jc w:val="center"/>
        <w:rPr>
          <w:rFonts w:ascii="Arial" w:hAnsi="Arial" w:cs="Arial"/>
          <w:b/>
          <w:color w:val="FF0000"/>
          <w:sz w:val="28"/>
          <w:szCs w:val="28"/>
        </w:rPr>
      </w:pPr>
      <w:r w:rsidRPr="00486ADF">
        <w:rPr>
          <w:rStyle w:val="c0"/>
          <w:b/>
          <w:color w:val="FF0000"/>
          <w:sz w:val="28"/>
          <w:szCs w:val="28"/>
        </w:rPr>
        <w:t>Игры со скороговорками</w:t>
      </w:r>
    </w:p>
    <w:p w:rsidR="00FC619A" w:rsidRPr="00FC619A" w:rsidRDefault="00486ADF" w:rsidP="00FC619A">
      <w:pPr>
        <w:pStyle w:val="c1"/>
        <w:shd w:val="clear" w:color="auto" w:fill="FFFFFF"/>
        <w:spacing w:before="0" w:beforeAutospacing="0" w:after="0" w:afterAutospacing="0"/>
        <w:rPr>
          <w:rFonts w:ascii="Arial" w:hAnsi="Arial" w:cs="Arial"/>
          <w:color w:val="000000"/>
          <w:sz w:val="28"/>
          <w:szCs w:val="28"/>
        </w:rPr>
      </w:pPr>
      <w:r>
        <w:rPr>
          <w:rStyle w:val="c0"/>
          <w:color w:val="000000"/>
          <w:sz w:val="28"/>
          <w:szCs w:val="28"/>
        </w:rPr>
        <w:tab/>
      </w:r>
      <w:r w:rsidR="00FC619A" w:rsidRPr="00FC619A">
        <w:rPr>
          <w:rStyle w:val="c0"/>
          <w:color w:val="000000"/>
          <w:sz w:val="28"/>
          <w:szCs w:val="28"/>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FC619A" w:rsidRPr="00486ADF" w:rsidRDefault="00FC619A" w:rsidP="00486ADF">
      <w:pPr>
        <w:pStyle w:val="c1"/>
        <w:shd w:val="clear" w:color="auto" w:fill="FFFFFF"/>
        <w:spacing w:before="0" w:beforeAutospacing="0" w:after="0" w:afterAutospacing="0"/>
        <w:jc w:val="center"/>
        <w:rPr>
          <w:rFonts w:ascii="Arial" w:hAnsi="Arial" w:cs="Arial"/>
          <w:b/>
          <w:i/>
          <w:color w:val="FF0000"/>
          <w:sz w:val="28"/>
          <w:szCs w:val="28"/>
        </w:rPr>
      </w:pPr>
      <w:r w:rsidRPr="00486ADF">
        <w:rPr>
          <w:rStyle w:val="c0"/>
          <w:b/>
          <w:i/>
          <w:color w:val="FF0000"/>
          <w:sz w:val="28"/>
          <w:szCs w:val="28"/>
        </w:rPr>
        <w:t>Варианты скороговорок:</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 xml:space="preserve">Мамаша </w:t>
      </w:r>
      <w:proofErr w:type="spellStart"/>
      <w:r w:rsidRPr="00FC619A">
        <w:rPr>
          <w:rStyle w:val="c0"/>
          <w:color w:val="000000"/>
          <w:sz w:val="28"/>
          <w:szCs w:val="28"/>
        </w:rPr>
        <w:t>Ромаше</w:t>
      </w:r>
      <w:proofErr w:type="spellEnd"/>
      <w:r w:rsidRPr="00FC619A">
        <w:rPr>
          <w:rStyle w:val="c0"/>
          <w:color w:val="000000"/>
          <w:sz w:val="28"/>
          <w:szCs w:val="28"/>
        </w:rPr>
        <w:t xml:space="preserve"> дала сыворотку из-под простокваши.</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Король – орел, орел-король.</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У Сени и Сани в сетях сом с усами.</w:t>
      </w:r>
    </w:p>
    <w:p w:rsidR="00FC619A" w:rsidRPr="00486ADF" w:rsidRDefault="00FC619A" w:rsidP="00486ADF">
      <w:pPr>
        <w:pStyle w:val="c1"/>
        <w:shd w:val="clear" w:color="auto" w:fill="FFFFFF"/>
        <w:spacing w:before="0" w:beforeAutospacing="0" w:after="0" w:afterAutospacing="0"/>
        <w:jc w:val="center"/>
        <w:rPr>
          <w:rFonts w:ascii="Arial" w:hAnsi="Arial" w:cs="Arial"/>
          <w:b/>
          <w:color w:val="FF0000"/>
          <w:sz w:val="28"/>
          <w:szCs w:val="28"/>
        </w:rPr>
      </w:pPr>
      <w:r w:rsidRPr="00486ADF">
        <w:rPr>
          <w:rStyle w:val="c0"/>
          <w:b/>
          <w:color w:val="FF0000"/>
          <w:sz w:val="28"/>
          <w:szCs w:val="28"/>
        </w:rPr>
        <w:t>Пантомимические этюды и упражнения</w:t>
      </w:r>
    </w:p>
    <w:p w:rsidR="00FC619A" w:rsidRPr="00FC619A" w:rsidRDefault="00486ADF" w:rsidP="00FC619A">
      <w:pPr>
        <w:pStyle w:val="c1"/>
        <w:shd w:val="clear" w:color="auto" w:fill="FFFFFF"/>
        <w:spacing w:before="0" w:beforeAutospacing="0" w:after="0" w:afterAutospacing="0"/>
        <w:rPr>
          <w:rFonts w:ascii="Arial" w:hAnsi="Arial" w:cs="Arial"/>
          <w:color w:val="000000"/>
          <w:sz w:val="28"/>
          <w:szCs w:val="28"/>
        </w:rPr>
      </w:pPr>
      <w:r>
        <w:rPr>
          <w:rStyle w:val="c0"/>
          <w:color w:val="000000"/>
          <w:sz w:val="28"/>
          <w:szCs w:val="28"/>
        </w:rPr>
        <w:tab/>
      </w:r>
      <w:r w:rsidR="00FC619A" w:rsidRPr="00FC619A">
        <w:rPr>
          <w:rStyle w:val="c0"/>
          <w:color w:val="000000"/>
          <w:sz w:val="28"/>
          <w:szCs w:val="28"/>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 xml:space="preserve">Покажите, </w:t>
      </w:r>
      <w:proofErr w:type="gramStart"/>
      <w:r w:rsidRPr="00FC619A">
        <w:rPr>
          <w:rStyle w:val="c0"/>
          <w:color w:val="000000"/>
          <w:sz w:val="28"/>
          <w:szCs w:val="28"/>
        </w:rPr>
        <w:t>как :</w:t>
      </w:r>
      <w:proofErr w:type="gramEnd"/>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-вратарь ловит мяч;</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-зоолог ловит бабочку;</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-рыбак ловит большую рыбу;</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-ребенок ловит муху.</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Попробуйте изобразить:</w:t>
      </w:r>
    </w:p>
    <w:p w:rsidR="00FC619A" w:rsidRPr="00FC619A" w:rsidRDefault="00FC619A" w:rsidP="00486ADF">
      <w:pPr>
        <w:pStyle w:val="c1"/>
        <w:shd w:val="clear" w:color="auto" w:fill="FFFFFF"/>
        <w:spacing w:before="0" w:beforeAutospacing="0" w:after="0" w:afterAutospacing="0"/>
        <w:jc w:val="center"/>
        <w:rPr>
          <w:rFonts w:ascii="Arial" w:hAnsi="Arial" w:cs="Arial"/>
          <w:color w:val="000000"/>
          <w:sz w:val="28"/>
          <w:szCs w:val="28"/>
        </w:rPr>
      </w:pPr>
      <w:r w:rsidRPr="00FC619A">
        <w:rPr>
          <w:rStyle w:val="c0"/>
          <w:color w:val="000000"/>
          <w:sz w:val="28"/>
          <w:szCs w:val="28"/>
        </w:rPr>
        <w:t>Парикмахера, пожарника, строителя, космонавта.</w:t>
      </w:r>
    </w:p>
    <w:p w:rsidR="00BD71B0" w:rsidRDefault="00FC619A" w:rsidP="00FC619A">
      <w:pPr>
        <w:pStyle w:val="c1"/>
        <w:shd w:val="clear" w:color="auto" w:fill="FFFFFF"/>
        <w:spacing w:before="0" w:beforeAutospacing="0" w:after="0" w:afterAutospacing="0"/>
        <w:rPr>
          <w:rStyle w:val="c0"/>
          <w:color w:val="000000"/>
          <w:sz w:val="28"/>
          <w:szCs w:val="28"/>
        </w:rPr>
      </w:pPr>
      <w:r>
        <w:rPr>
          <w:rStyle w:val="c0"/>
          <w:color w:val="000000"/>
          <w:sz w:val="28"/>
          <w:szCs w:val="28"/>
        </w:rPr>
        <w:tab/>
      </w:r>
      <w:r w:rsidRPr="00FC619A">
        <w:rPr>
          <w:rStyle w:val="c0"/>
          <w:color w:val="000000"/>
          <w:sz w:val="28"/>
          <w:szCs w:val="28"/>
        </w:rPr>
        <w:t>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r w:rsidR="00BD71B0">
        <w:rPr>
          <w:rStyle w:val="c0"/>
          <w:color w:val="000000"/>
          <w:sz w:val="28"/>
          <w:szCs w:val="28"/>
        </w:rPr>
        <w:t xml:space="preserve">  </w:t>
      </w:r>
    </w:p>
    <w:p w:rsidR="00BD71B0" w:rsidRDefault="00BD71B0" w:rsidP="00FC619A">
      <w:pPr>
        <w:pStyle w:val="c1"/>
        <w:shd w:val="clear" w:color="auto" w:fill="FFFFFF"/>
        <w:spacing w:before="0" w:beforeAutospacing="0" w:after="0" w:afterAutospacing="0"/>
        <w:rPr>
          <w:rStyle w:val="c0"/>
          <w:color w:val="000000"/>
          <w:sz w:val="28"/>
          <w:szCs w:val="28"/>
        </w:rPr>
      </w:pPr>
    </w:p>
    <w:p w:rsidR="00B632E3" w:rsidRPr="00FC619A" w:rsidRDefault="00484B54" w:rsidP="00486ADF">
      <w:pPr>
        <w:tabs>
          <w:tab w:val="left" w:pos="6630"/>
        </w:tabs>
        <w:rPr>
          <w:sz w:val="28"/>
          <w:szCs w:val="28"/>
        </w:rPr>
      </w:pPr>
      <w:r>
        <w:rPr>
          <w:sz w:val="28"/>
          <w:szCs w:val="28"/>
        </w:rPr>
        <w:t>«Вышла курочка гулять»</w:t>
      </w:r>
      <w:r w:rsidRPr="00486ADF">
        <w:rPr>
          <w:noProof/>
          <w:sz w:val="28"/>
          <w:szCs w:val="28"/>
          <w:lang w:eastAsia="ru-RU"/>
        </w:rPr>
        <w:t xml:space="preserve"> </w:t>
      </w:r>
      <w:r w:rsidR="00486ADF" w:rsidRPr="00486ADF">
        <w:rPr>
          <w:noProof/>
          <w:sz w:val="28"/>
          <w:szCs w:val="28"/>
          <w:lang w:eastAsia="ru-RU"/>
        </w:rPr>
        <w:drawing>
          <wp:inline distT="0" distB="0" distL="0" distR="0">
            <wp:extent cx="4981575" cy="3192780"/>
            <wp:effectExtent l="114300" t="114300" r="142875" b="140970"/>
            <wp:docPr id="1" name="Рисунок 1" descr="C:\Users\User\Pictures\20161129_16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1129_160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1575" cy="3192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71B0" w:rsidRDefault="00BD71B0">
      <w:pPr>
        <w:rPr>
          <w:sz w:val="28"/>
          <w:szCs w:val="28"/>
        </w:rPr>
      </w:pPr>
    </w:p>
    <w:p w:rsidR="00FC619A" w:rsidRPr="00BD71B0" w:rsidRDefault="00BD71B0" w:rsidP="00BD71B0">
      <w:pPr>
        <w:tabs>
          <w:tab w:val="left" w:pos="5370"/>
        </w:tabs>
        <w:rPr>
          <w:sz w:val="28"/>
          <w:szCs w:val="28"/>
        </w:rPr>
      </w:pPr>
      <w:r>
        <w:rPr>
          <w:sz w:val="28"/>
          <w:szCs w:val="28"/>
        </w:rPr>
        <w:tab/>
        <w:t xml:space="preserve"> </w:t>
      </w:r>
      <w:r w:rsidR="00484B54">
        <w:rPr>
          <w:sz w:val="28"/>
          <w:szCs w:val="28"/>
        </w:rPr>
        <w:t>«Есть у нашей кошки лапки…»</w:t>
      </w:r>
      <w:r w:rsidRPr="00BD71B0">
        <w:rPr>
          <w:noProof/>
          <w:sz w:val="28"/>
          <w:szCs w:val="28"/>
          <w:lang w:eastAsia="ru-RU"/>
        </w:rPr>
        <w:drawing>
          <wp:inline distT="0" distB="0" distL="0" distR="0" wp14:anchorId="7B8102B9" wp14:editId="1F527CB4">
            <wp:extent cx="5734029" cy="3475355"/>
            <wp:effectExtent l="114300" t="114300" r="114935" b="144145"/>
            <wp:docPr id="5" name="Рисунок 5" descr="C:\Users\User\Pictures\20160526_09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0526_0901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208" cy="34778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sectPr w:rsidR="00FC619A" w:rsidRPr="00BD71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DF" w:rsidRDefault="00486ADF" w:rsidP="00486ADF">
      <w:pPr>
        <w:spacing w:after="0" w:line="240" w:lineRule="auto"/>
      </w:pPr>
      <w:r>
        <w:separator/>
      </w:r>
    </w:p>
  </w:endnote>
  <w:endnote w:type="continuationSeparator" w:id="0">
    <w:p w:rsidR="00486ADF" w:rsidRDefault="00486ADF" w:rsidP="0048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DF" w:rsidRDefault="00486ADF" w:rsidP="00486ADF">
      <w:pPr>
        <w:spacing w:after="0" w:line="240" w:lineRule="auto"/>
      </w:pPr>
      <w:r>
        <w:separator/>
      </w:r>
    </w:p>
  </w:footnote>
  <w:footnote w:type="continuationSeparator" w:id="0">
    <w:p w:rsidR="00486ADF" w:rsidRDefault="00486ADF" w:rsidP="00486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9A"/>
    <w:rsid w:val="003F5CF4"/>
    <w:rsid w:val="00484B54"/>
    <w:rsid w:val="004865BF"/>
    <w:rsid w:val="00486ADF"/>
    <w:rsid w:val="00B632E3"/>
    <w:rsid w:val="00BD71B0"/>
    <w:rsid w:val="00BF6AF0"/>
    <w:rsid w:val="00C446E7"/>
    <w:rsid w:val="00E6078A"/>
    <w:rsid w:val="00FC619A"/>
    <w:rsid w:val="00FD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ECB4B-7F90-40D4-BBD4-410E3EEC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C6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619A"/>
  </w:style>
  <w:style w:type="character" w:customStyle="1" w:styleId="c0">
    <w:name w:val="c0"/>
    <w:basedOn w:val="a0"/>
    <w:rsid w:val="00FC619A"/>
  </w:style>
  <w:style w:type="character" w:customStyle="1" w:styleId="c5">
    <w:name w:val="c5"/>
    <w:basedOn w:val="a0"/>
    <w:rsid w:val="00FC619A"/>
  </w:style>
  <w:style w:type="paragraph" w:styleId="a3">
    <w:name w:val="header"/>
    <w:basedOn w:val="a"/>
    <w:link w:val="a4"/>
    <w:uiPriority w:val="99"/>
    <w:unhideWhenUsed/>
    <w:rsid w:val="00486A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ADF"/>
  </w:style>
  <w:style w:type="paragraph" w:styleId="a5">
    <w:name w:val="footer"/>
    <w:basedOn w:val="a"/>
    <w:link w:val="a6"/>
    <w:uiPriority w:val="99"/>
    <w:unhideWhenUsed/>
    <w:rsid w:val="00486A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738">
      <w:bodyDiv w:val="1"/>
      <w:marLeft w:val="0"/>
      <w:marRight w:val="0"/>
      <w:marTop w:val="0"/>
      <w:marBottom w:val="0"/>
      <w:divBdr>
        <w:top w:val="none" w:sz="0" w:space="0" w:color="auto"/>
        <w:left w:val="none" w:sz="0" w:space="0" w:color="auto"/>
        <w:bottom w:val="none" w:sz="0" w:space="0" w:color="auto"/>
        <w:right w:val="none" w:sz="0" w:space="0" w:color="auto"/>
      </w:divBdr>
    </w:div>
    <w:div w:id="5193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2016-11-29T18:25:00Z</dcterms:created>
  <dcterms:modified xsi:type="dcterms:W3CDTF">2016-11-29T18:25:00Z</dcterms:modified>
</cp:coreProperties>
</file>